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71" w:rsidRPr="008A0BE3" w:rsidRDefault="009C62DF" w:rsidP="002E7B6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8A0BE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اسماء مشاريع التخرج</w:t>
      </w:r>
      <w:r w:rsidR="00B254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قسم هندسة العمارة</w:t>
      </w:r>
      <w:r w:rsidRPr="008A0BE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2021-2022</w:t>
      </w:r>
    </w:p>
    <w:tbl>
      <w:tblPr>
        <w:tblStyle w:val="TableGrid"/>
        <w:tblpPr w:leftFromText="180" w:rightFromText="180" w:vertAnchor="text" w:horzAnchor="margin" w:tblpXSpec="center" w:tblpY="780"/>
        <w:bidiVisual/>
        <w:tblW w:w="11233" w:type="dxa"/>
        <w:tblLook w:val="04A0"/>
      </w:tblPr>
      <w:tblGrid>
        <w:gridCol w:w="540"/>
        <w:gridCol w:w="2593"/>
        <w:gridCol w:w="5670"/>
        <w:gridCol w:w="2430"/>
      </w:tblGrid>
      <w:tr w:rsidR="00FD3C3F" w:rsidTr="00AA2419">
        <w:tc>
          <w:tcPr>
            <w:tcW w:w="540" w:type="dxa"/>
            <w:shd w:val="clear" w:color="auto" w:fill="F7CAAC" w:themeFill="accent2" w:themeFillTint="66"/>
            <w:vAlign w:val="center"/>
          </w:tcPr>
          <w:p w:rsidR="00FD3C3F" w:rsidRPr="008A0BE3" w:rsidRDefault="00FD3C3F" w:rsidP="00AA24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A0BE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593" w:type="dxa"/>
            <w:shd w:val="clear" w:color="auto" w:fill="F7CAAC" w:themeFill="accent2" w:themeFillTint="66"/>
            <w:vAlign w:val="center"/>
          </w:tcPr>
          <w:p w:rsidR="00FD3C3F" w:rsidRPr="008A0BE3" w:rsidRDefault="00FD3C3F" w:rsidP="00AA24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A0BE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اسم الطالب</w:t>
            </w:r>
          </w:p>
        </w:tc>
        <w:tc>
          <w:tcPr>
            <w:tcW w:w="5670" w:type="dxa"/>
            <w:shd w:val="clear" w:color="auto" w:fill="F7CAAC" w:themeFill="accent2" w:themeFillTint="66"/>
            <w:vAlign w:val="center"/>
          </w:tcPr>
          <w:p w:rsidR="00FD3C3F" w:rsidRPr="008A0BE3" w:rsidRDefault="00FD3C3F" w:rsidP="00AA24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A0BE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اسم المشروع</w:t>
            </w:r>
          </w:p>
        </w:tc>
        <w:tc>
          <w:tcPr>
            <w:tcW w:w="2430" w:type="dxa"/>
            <w:shd w:val="clear" w:color="auto" w:fill="F7CAAC" w:themeFill="accent2" w:themeFillTint="66"/>
            <w:vAlign w:val="center"/>
          </w:tcPr>
          <w:p w:rsidR="00FD3C3F" w:rsidRPr="008A0BE3" w:rsidRDefault="00295911" w:rsidP="00AA24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اسم المشرف</w:t>
            </w:r>
          </w:p>
        </w:tc>
      </w:tr>
      <w:tr w:rsidR="00FD3C3F" w:rsidTr="00AA2419">
        <w:tc>
          <w:tcPr>
            <w:tcW w:w="540" w:type="dxa"/>
            <w:shd w:val="clear" w:color="auto" w:fill="F7CAAC" w:themeFill="accent2" w:themeFillTint="66"/>
            <w:vAlign w:val="center"/>
          </w:tcPr>
          <w:p w:rsidR="00FD3C3F" w:rsidRPr="008A0BE3" w:rsidRDefault="00FD3C3F" w:rsidP="00AA24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A0BE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593" w:type="dxa"/>
            <w:vAlign w:val="center"/>
          </w:tcPr>
          <w:p w:rsidR="00FD3C3F" w:rsidRPr="000202A8" w:rsidRDefault="00FD3C3F" w:rsidP="00AA241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202A8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اشواق غسان شهاب</w:t>
            </w:r>
          </w:p>
        </w:tc>
        <w:tc>
          <w:tcPr>
            <w:tcW w:w="5670" w:type="dxa"/>
            <w:vAlign w:val="center"/>
          </w:tcPr>
          <w:p w:rsidR="00FD3C3F" w:rsidRPr="000202A8" w:rsidRDefault="00FD3C3F" w:rsidP="00AA241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202A8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مركز ابحاث الجينات الوراثية</w:t>
            </w:r>
          </w:p>
        </w:tc>
        <w:tc>
          <w:tcPr>
            <w:tcW w:w="2430" w:type="dxa"/>
            <w:vMerge w:val="restart"/>
            <w:vAlign w:val="center"/>
          </w:tcPr>
          <w:p w:rsidR="00FD3C3F" w:rsidRPr="00295911" w:rsidRDefault="00295911" w:rsidP="00AA24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29591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أ.م.د. سعد فوزي طعمة</w:t>
            </w:r>
          </w:p>
        </w:tc>
      </w:tr>
      <w:tr w:rsidR="00FD3C3F" w:rsidTr="00AA2419">
        <w:tc>
          <w:tcPr>
            <w:tcW w:w="540" w:type="dxa"/>
            <w:shd w:val="clear" w:color="auto" w:fill="F7CAAC" w:themeFill="accent2" w:themeFillTint="66"/>
            <w:vAlign w:val="center"/>
          </w:tcPr>
          <w:p w:rsidR="00FD3C3F" w:rsidRPr="008A0BE3" w:rsidRDefault="00FD3C3F" w:rsidP="00AA24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A0BE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593" w:type="dxa"/>
            <w:vAlign w:val="center"/>
          </w:tcPr>
          <w:p w:rsidR="00FD3C3F" w:rsidRPr="000202A8" w:rsidRDefault="00FD3C3F" w:rsidP="00AA241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202A8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آية عبد الرضا عبد الواحد</w:t>
            </w:r>
          </w:p>
        </w:tc>
        <w:tc>
          <w:tcPr>
            <w:tcW w:w="5670" w:type="dxa"/>
            <w:vAlign w:val="center"/>
          </w:tcPr>
          <w:p w:rsidR="00FD3C3F" w:rsidRPr="000202A8" w:rsidRDefault="00FD3C3F" w:rsidP="00AA241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202A8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مركز جمال المراة</w:t>
            </w:r>
          </w:p>
        </w:tc>
        <w:tc>
          <w:tcPr>
            <w:tcW w:w="2430" w:type="dxa"/>
            <w:vMerge/>
            <w:vAlign w:val="center"/>
          </w:tcPr>
          <w:p w:rsidR="00FD3C3F" w:rsidRPr="000202A8" w:rsidRDefault="00FD3C3F" w:rsidP="00AA241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FD3C3F" w:rsidTr="00AA2419">
        <w:tc>
          <w:tcPr>
            <w:tcW w:w="540" w:type="dxa"/>
            <w:shd w:val="clear" w:color="auto" w:fill="F7CAAC" w:themeFill="accent2" w:themeFillTint="66"/>
            <w:vAlign w:val="center"/>
          </w:tcPr>
          <w:p w:rsidR="00FD3C3F" w:rsidRPr="008A0BE3" w:rsidRDefault="00FD3C3F" w:rsidP="00AA24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A0BE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593" w:type="dxa"/>
            <w:vAlign w:val="center"/>
          </w:tcPr>
          <w:p w:rsidR="00FD3C3F" w:rsidRPr="000202A8" w:rsidRDefault="00FD3C3F" w:rsidP="00AA241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202A8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بسمة وسام احمد</w:t>
            </w:r>
          </w:p>
        </w:tc>
        <w:tc>
          <w:tcPr>
            <w:tcW w:w="5670" w:type="dxa"/>
            <w:vAlign w:val="center"/>
          </w:tcPr>
          <w:p w:rsidR="00FD3C3F" w:rsidRPr="000202A8" w:rsidRDefault="00FD3C3F" w:rsidP="00AA241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202A8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كلية تمريض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جامعة ديالى</w:t>
            </w:r>
          </w:p>
        </w:tc>
        <w:tc>
          <w:tcPr>
            <w:tcW w:w="2430" w:type="dxa"/>
            <w:vMerge/>
            <w:vAlign w:val="center"/>
          </w:tcPr>
          <w:p w:rsidR="00FD3C3F" w:rsidRPr="000202A8" w:rsidRDefault="00FD3C3F" w:rsidP="00AA241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FD3C3F" w:rsidTr="00AA2419">
        <w:tc>
          <w:tcPr>
            <w:tcW w:w="540" w:type="dxa"/>
            <w:shd w:val="clear" w:color="auto" w:fill="F7CAAC" w:themeFill="accent2" w:themeFillTint="66"/>
            <w:vAlign w:val="center"/>
          </w:tcPr>
          <w:p w:rsidR="00FD3C3F" w:rsidRPr="008A0BE3" w:rsidRDefault="00FD3C3F" w:rsidP="00AA24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A0BE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593" w:type="dxa"/>
            <w:vAlign w:val="center"/>
          </w:tcPr>
          <w:p w:rsidR="00FD3C3F" w:rsidRPr="000202A8" w:rsidRDefault="00FD3C3F" w:rsidP="00AA241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202A8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تبارك شلال عبود</w:t>
            </w:r>
          </w:p>
        </w:tc>
        <w:tc>
          <w:tcPr>
            <w:tcW w:w="5670" w:type="dxa"/>
            <w:vAlign w:val="center"/>
          </w:tcPr>
          <w:p w:rsidR="00FD3C3F" w:rsidRPr="000202A8" w:rsidRDefault="00FD3C3F" w:rsidP="00AA241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202A8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مركز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رعاية الموهوبين</w:t>
            </w:r>
          </w:p>
        </w:tc>
        <w:tc>
          <w:tcPr>
            <w:tcW w:w="2430" w:type="dxa"/>
            <w:vMerge/>
            <w:vAlign w:val="center"/>
          </w:tcPr>
          <w:p w:rsidR="00FD3C3F" w:rsidRPr="000202A8" w:rsidRDefault="00FD3C3F" w:rsidP="00AA241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FD3C3F" w:rsidTr="00AA2419">
        <w:trPr>
          <w:trHeight w:val="848"/>
        </w:trPr>
        <w:tc>
          <w:tcPr>
            <w:tcW w:w="540" w:type="dxa"/>
            <w:shd w:val="clear" w:color="auto" w:fill="F7CAAC" w:themeFill="accent2" w:themeFillTint="66"/>
            <w:vAlign w:val="center"/>
          </w:tcPr>
          <w:p w:rsidR="00FD3C3F" w:rsidRPr="008A0BE3" w:rsidRDefault="00FD3C3F" w:rsidP="00AA24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A0BE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593" w:type="dxa"/>
            <w:vAlign w:val="center"/>
          </w:tcPr>
          <w:p w:rsidR="00FD3C3F" w:rsidRPr="000202A8" w:rsidRDefault="00FD3C3F" w:rsidP="00AA241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202A8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زينب محمد رد</w:t>
            </w:r>
            <w:bookmarkStart w:id="0" w:name="_GoBack"/>
            <w:bookmarkEnd w:id="0"/>
            <w:r w:rsidRPr="000202A8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ام</w:t>
            </w:r>
          </w:p>
        </w:tc>
        <w:tc>
          <w:tcPr>
            <w:tcW w:w="5670" w:type="dxa"/>
            <w:vAlign w:val="center"/>
          </w:tcPr>
          <w:p w:rsidR="00FD3C3F" w:rsidRPr="00E14858" w:rsidRDefault="00FD3C3F" w:rsidP="00AA2419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مجمع تدريبي رياضي وعلاج طبيعي لذوي الاحتياجات الخاصة</w:t>
            </w:r>
          </w:p>
        </w:tc>
        <w:tc>
          <w:tcPr>
            <w:tcW w:w="2430" w:type="dxa"/>
            <w:vMerge/>
            <w:vAlign w:val="center"/>
          </w:tcPr>
          <w:p w:rsidR="00FD3C3F" w:rsidRDefault="00FD3C3F" w:rsidP="00AA241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FD3C3F" w:rsidTr="00AA2419">
        <w:tc>
          <w:tcPr>
            <w:tcW w:w="540" w:type="dxa"/>
            <w:shd w:val="clear" w:color="auto" w:fill="F7CAAC" w:themeFill="accent2" w:themeFillTint="66"/>
            <w:vAlign w:val="center"/>
          </w:tcPr>
          <w:p w:rsidR="00FD3C3F" w:rsidRPr="008A0BE3" w:rsidRDefault="00FD3C3F" w:rsidP="00AA24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A0BE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593" w:type="dxa"/>
            <w:vAlign w:val="center"/>
          </w:tcPr>
          <w:p w:rsidR="00FD3C3F" w:rsidRPr="000202A8" w:rsidRDefault="00FD3C3F" w:rsidP="00AA241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202A8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سارة خليل  ابراهيم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Pr="003B6AC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عباس</w:t>
            </w:r>
          </w:p>
        </w:tc>
        <w:tc>
          <w:tcPr>
            <w:tcW w:w="5670" w:type="dxa"/>
            <w:vAlign w:val="center"/>
          </w:tcPr>
          <w:p w:rsidR="00FD3C3F" w:rsidRPr="000202A8" w:rsidRDefault="00FD3C3F" w:rsidP="00AA241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E60E3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مركز أعاده تأهيل وعلاج الأطفال المصابين بمرض التوحد</w:t>
            </w:r>
          </w:p>
        </w:tc>
        <w:tc>
          <w:tcPr>
            <w:tcW w:w="2430" w:type="dxa"/>
            <w:vMerge/>
            <w:vAlign w:val="center"/>
          </w:tcPr>
          <w:p w:rsidR="00FD3C3F" w:rsidRPr="000E60E3" w:rsidRDefault="00FD3C3F" w:rsidP="00AA241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FD3C3F" w:rsidTr="00AA2419">
        <w:tc>
          <w:tcPr>
            <w:tcW w:w="540" w:type="dxa"/>
            <w:shd w:val="clear" w:color="auto" w:fill="F7CAAC" w:themeFill="accent2" w:themeFillTint="66"/>
            <w:vAlign w:val="center"/>
          </w:tcPr>
          <w:p w:rsidR="00FD3C3F" w:rsidRPr="008A0BE3" w:rsidRDefault="00FD3C3F" w:rsidP="00AA24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A0BE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2593" w:type="dxa"/>
            <w:vAlign w:val="center"/>
          </w:tcPr>
          <w:p w:rsidR="00FD3C3F" w:rsidRPr="000202A8" w:rsidRDefault="00FD3C3F" w:rsidP="00AA241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202A8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شذى مجيد عمارة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Pr="003B6AC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ياس</w:t>
            </w:r>
          </w:p>
        </w:tc>
        <w:tc>
          <w:tcPr>
            <w:tcW w:w="5670" w:type="dxa"/>
            <w:vAlign w:val="center"/>
          </w:tcPr>
          <w:p w:rsidR="00FD3C3F" w:rsidRPr="000202A8" w:rsidRDefault="00FD3C3F" w:rsidP="00AA241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604442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مركز الفاروق الثقافي الاسلامي</w:t>
            </w:r>
          </w:p>
        </w:tc>
        <w:tc>
          <w:tcPr>
            <w:tcW w:w="2430" w:type="dxa"/>
            <w:vMerge/>
            <w:vAlign w:val="center"/>
          </w:tcPr>
          <w:p w:rsidR="00FD3C3F" w:rsidRPr="00604442" w:rsidRDefault="00FD3C3F" w:rsidP="00AA241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FD3C3F" w:rsidTr="00AA2419">
        <w:tc>
          <w:tcPr>
            <w:tcW w:w="540" w:type="dxa"/>
            <w:shd w:val="clear" w:color="auto" w:fill="F7CAAC" w:themeFill="accent2" w:themeFillTint="66"/>
            <w:vAlign w:val="center"/>
          </w:tcPr>
          <w:p w:rsidR="00FD3C3F" w:rsidRPr="008A0BE3" w:rsidRDefault="00FD3C3F" w:rsidP="00AA24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A0BE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593" w:type="dxa"/>
            <w:vAlign w:val="center"/>
          </w:tcPr>
          <w:p w:rsidR="00FD3C3F" w:rsidRPr="000202A8" w:rsidRDefault="00FD3C3F" w:rsidP="00AA241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C5A55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عبد الله عماد عبد الخالق</w:t>
            </w:r>
          </w:p>
        </w:tc>
        <w:tc>
          <w:tcPr>
            <w:tcW w:w="5670" w:type="dxa"/>
            <w:vAlign w:val="center"/>
          </w:tcPr>
          <w:p w:rsidR="00FD3C3F" w:rsidRPr="000202A8" w:rsidRDefault="00FD3C3F" w:rsidP="00AA241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E60E3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مركز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لزراعة العمودية</w:t>
            </w:r>
          </w:p>
        </w:tc>
        <w:tc>
          <w:tcPr>
            <w:tcW w:w="2430" w:type="dxa"/>
            <w:vMerge/>
            <w:vAlign w:val="center"/>
          </w:tcPr>
          <w:p w:rsidR="00FD3C3F" w:rsidRPr="000E60E3" w:rsidRDefault="00FD3C3F" w:rsidP="00AA241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FD3C3F" w:rsidTr="00AA2419">
        <w:tc>
          <w:tcPr>
            <w:tcW w:w="540" w:type="dxa"/>
            <w:shd w:val="clear" w:color="auto" w:fill="F7CAAC" w:themeFill="accent2" w:themeFillTint="66"/>
            <w:vAlign w:val="center"/>
          </w:tcPr>
          <w:p w:rsidR="00FD3C3F" w:rsidRPr="008A0BE3" w:rsidRDefault="00FD3C3F" w:rsidP="00AA24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A0BE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2593" w:type="dxa"/>
            <w:vAlign w:val="center"/>
          </w:tcPr>
          <w:p w:rsidR="00FD3C3F" w:rsidRPr="000202A8" w:rsidRDefault="00FD3C3F" w:rsidP="00AA2419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EC5A55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علي هلال جسام</w:t>
            </w:r>
          </w:p>
        </w:tc>
        <w:tc>
          <w:tcPr>
            <w:tcW w:w="5670" w:type="dxa"/>
            <w:vAlign w:val="center"/>
          </w:tcPr>
          <w:p w:rsidR="00FD3C3F" w:rsidRPr="000202A8" w:rsidRDefault="00FD3C3F" w:rsidP="00AA241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9F6BF4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منصة تطوير رقمي للمواهب الشابة و لمطورين التكنولوجيا الناشئين</w:t>
            </w:r>
          </w:p>
        </w:tc>
        <w:tc>
          <w:tcPr>
            <w:tcW w:w="2430" w:type="dxa"/>
            <w:vMerge/>
            <w:vAlign w:val="center"/>
          </w:tcPr>
          <w:p w:rsidR="00FD3C3F" w:rsidRPr="009F6BF4" w:rsidRDefault="00FD3C3F" w:rsidP="00AA241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FD3C3F" w:rsidTr="00AA2419">
        <w:tc>
          <w:tcPr>
            <w:tcW w:w="540" w:type="dxa"/>
            <w:shd w:val="clear" w:color="auto" w:fill="F7CAAC" w:themeFill="accent2" w:themeFillTint="66"/>
            <w:vAlign w:val="center"/>
          </w:tcPr>
          <w:p w:rsidR="00FD3C3F" w:rsidRPr="008A0BE3" w:rsidRDefault="00FD3C3F" w:rsidP="00AA24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A0BE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2593" w:type="dxa"/>
            <w:vAlign w:val="center"/>
          </w:tcPr>
          <w:p w:rsidR="00FD3C3F" w:rsidRPr="000202A8" w:rsidRDefault="00FD3C3F" w:rsidP="00AA241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3B6AC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محمد سعد خليل إبراهيم</w:t>
            </w:r>
          </w:p>
        </w:tc>
        <w:tc>
          <w:tcPr>
            <w:tcW w:w="5670" w:type="dxa"/>
            <w:vAlign w:val="center"/>
          </w:tcPr>
          <w:p w:rsidR="00FD3C3F" w:rsidRPr="000202A8" w:rsidRDefault="00FD3C3F" w:rsidP="00AA241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مركز المال والاعمال العراقي</w:t>
            </w:r>
          </w:p>
        </w:tc>
        <w:tc>
          <w:tcPr>
            <w:tcW w:w="2430" w:type="dxa"/>
            <w:vMerge/>
            <w:vAlign w:val="center"/>
          </w:tcPr>
          <w:p w:rsidR="00FD3C3F" w:rsidRDefault="00FD3C3F" w:rsidP="00AA241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FD3C3F" w:rsidTr="00AA2419">
        <w:tc>
          <w:tcPr>
            <w:tcW w:w="540" w:type="dxa"/>
            <w:shd w:val="clear" w:color="auto" w:fill="F7CAAC" w:themeFill="accent2" w:themeFillTint="66"/>
            <w:vAlign w:val="center"/>
          </w:tcPr>
          <w:p w:rsidR="00FD3C3F" w:rsidRPr="008A0BE3" w:rsidRDefault="00FD3C3F" w:rsidP="00AA24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A0BE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2593" w:type="dxa"/>
            <w:vAlign w:val="center"/>
          </w:tcPr>
          <w:p w:rsidR="00FD3C3F" w:rsidRPr="000202A8" w:rsidRDefault="00FD3C3F" w:rsidP="00AA241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EC5A55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مزاحم جليل رباط</w:t>
            </w:r>
          </w:p>
        </w:tc>
        <w:tc>
          <w:tcPr>
            <w:tcW w:w="5670" w:type="dxa"/>
            <w:vAlign w:val="center"/>
          </w:tcPr>
          <w:p w:rsidR="00FD3C3F" w:rsidRPr="000202A8" w:rsidRDefault="00FD3C3F" w:rsidP="00AA241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مركز التعريف بالتنوع الحيوي بالاهوار</w:t>
            </w:r>
          </w:p>
        </w:tc>
        <w:tc>
          <w:tcPr>
            <w:tcW w:w="2430" w:type="dxa"/>
            <w:vMerge/>
            <w:vAlign w:val="center"/>
          </w:tcPr>
          <w:p w:rsidR="00FD3C3F" w:rsidRDefault="00FD3C3F" w:rsidP="00AA241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FD3C3F" w:rsidTr="00AA2419">
        <w:tc>
          <w:tcPr>
            <w:tcW w:w="540" w:type="dxa"/>
            <w:shd w:val="clear" w:color="auto" w:fill="F7CAAC" w:themeFill="accent2" w:themeFillTint="66"/>
            <w:vAlign w:val="center"/>
          </w:tcPr>
          <w:p w:rsidR="00FD3C3F" w:rsidRPr="008A0BE3" w:rsidRDefault="00FD3C3F" w:rsidP="00AA24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A0BE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2593" w:type="dxa"/>
            <w:vAlign w:val="center"/>
          </w:tcPr>
          <w:p w:rsidR="00FD3C3F" w:rsidRPr="000202A8" w:rsidRDefault="00FD3C3F" w:rsidP="00AA2419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EC5A55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مصطفى محمد علي</w:t>
            </w:r>
          </w:p>
        </w:tc>
        <w:tc>
          <w:tcPr>
            <w:tcW w:w="5670" w:type="dxa"/>
            <w:vAlign w:val="center"/>
          </w:tcPr>
          <w:p w:rsidR="00FD3C3F" w:rsidRPr="000202A8" w:rsidRDefault="00FD3C3F" w:rsidP="00AA241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cs="Arial"/>
                <w:sz w:val="28"/>
                <w:szCs w:val="28"/>
                <w:rtl/>
                <w:lang w:bidi="ar-IQ"/>
              </w:rPr>
              <w:t>مركز ابحاث الطاقات المتجددة والصناعات التكنولوجية المتطورة</w:t>
            </w:r>
          </w:p>
        </w:tc>
        <w:tc>
          <w:tcPr>
            <w:tcW w:w="2430" w:type="dxa"/>
            <w:vMerge/>
            <w:vAlign w:val="center"/>
          </w:tcPr>
          <w:p w:rsidR="00FD3C3F" w:rsidRDefault="00FD3C3F" w:rsidP="00AA2419">
            <w:pPr>
              <w:bidi/>
              <w:jc w:val="center"/>
              <w:rPr>
                <w:rFonts w:cs="Arial"/>
                <w:sz w:val="28"/>
                <w:szCs w:val="28"/>
                <w:rtl/>
                <w:lang w:bidi="ar-IQ"/>
              </w:rPr>
            </w:pPr>
          </w:p>
        </w:tc>
      </w:tr>
      <w:tr w:rsidR="00FD3C3F" w:rsidTr="00AA2419">
        <w:tc>
          <w:tcPr>
            <w:tcW w:w="540" w:type="dxa"/>
            <w:shd w:val="clear" w:color="auto" w:fill="F7CAAC" w:themeFill="accent2" w:themeFillTint="66"/>
            <w:vAlign w:val="center"/>
          </w:tcPr>
          <w:p w:rsidR="00FD3C3F" w:rsidRPr="008A0BE3" w:rsidRDefault="00FD3C3F" w:rsidP="00AA24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A0BE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2593" w:type="dxa"/>
            <w:vAlign w:val="center"/>
          </w:tcPr>
          <w:p w:rsidR="00FD3C3F" w:rsidRPr="000202A8" w:rsidRDefault="00FD3C3F" w:rsidP="00AA2419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EC5A55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ناصر عبد السلام جسام</w:t>
            </w:r>
          </w:p>
        </w:tc>
        <w:tc>
          <w:tcPr>
            <w:tcW w:w="5670" w:type="dxa"/>
            <w:vAlign w:val="center"/>
          </w:tcPr>
          <w:p w:rsidR="00FD3C3F" w:rsidRPr="000202A8" w:rsidRDefault="00FD3C3F" w:rsidP="00AA241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D779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مدينة بعقوبة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للمشاة</w:t>
            </w:r>
            <w:r w:rsidRPr="00BD779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( </w:t>
            </w:r>
            <w:r w:rsidRPr="00BD779D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Baquba , City Walk</w:t>
            </w:r>
            <w:r w:rsidRPr="00BD779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2430" w:type="dxa"/>
            <w:vMerge/>
            <w:vAlign w:val="center"/>
          </w:tcPr>
          <w:p w:rsidR="00FD3C3F" w:rsidRPr="00BD779D" w:rsidRDefault="00FD3C3F" w:rsidP="00AA241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FD3C3F" w:rsidTr="00AA2419">
        <w:tc>
          <w:tcPr>
            <w:tcW w:w="540" w:type="dxa"/>
            <w:shd w:val="clear" w:color="auto" w:fill="F7CAAC" w:themeFill="accent2" w:themeFillTint="66"/>
            <w:vAlign w:val="center"/>
          </w:tcPr>
          <w:p w:rsidR="00FD3C3F" w:rsidRPr="008A0BE3" w:rsidRDefault="00FD3C3F" w:rsidP="00AA24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A0BE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2593" w:type="dxa"/>
            <w:vAlign w:val="center"/>
          </w:tcPr>
          <w:p w:rsidR="00FD3C3F" w:rsidRPr="000202A8" w:rsidRDefault="00FD3C3F" w:rsidP="00AA241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3B6AC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نور شهاب احمد حسن</w:t>
            </w:r>
          </w:p>
        </w:tc>
        <w:tc>
          <w:tcPr>
            <w:tcW w:w="5670" w:type="dxa"/>
            <w:vAlign w:val="center"/>
          </w:tcPr>
          <w:p w:rsidR="00FD3C3F" w:rsidRPr="000202A8" w:rsidRDefault="00FD3C3F" w:rsidP="00AA241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202A8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مركز توعية وعلاج الامراض الغذائية</w:t>
            </w:r>
          </w:p>
        </w:tc>
        <w:tc>
          <w:tcPr>
            <w:tcW w:w="2430" w:type="dxa"/>
            <w:vMerge/>
            <w:vAlign w:val="center"/>
          </w:tcPr>
          <w:p w:rsidR="00FD3C3F" w:rsidRPr="000202A8" w:rsidRDefault="00FD3C3F" w:rsidP="00AA241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FD3C3F" w:rsidTr="00AA2419">
        <w:tc>
          <w:tcPr>
            <w:tcW w:w="540" w:type="dxa"/>
            <w:shd w:val="clear" w:color="auto" w:fill="F7CAAC" w:themeFill="accent2" w:themeFillTint="66"/>
            <w:vAlign w:val="center"/>
          </w:tcPr>
          <w:p w:rsidR="00FD3C3F" w:rsidRPr="008A0BE3" w:rsidRDefault="00FD3C3F" w:rsidP="00AA241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A0BE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2593" w:type="dxa"/>
            <w:vAlign w:val="center"/>
          </w:tcPr>
          <w:p w:rsidR="00FD3C3F" w:rsidRPr="000202A8" w:rsidRDefault="00FD3C3F" w:rsidP="00AA241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3B6AC9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نور وليد مجيد ياس</w:t>
            </w:r>
          </w:p>
        </w:tc>
        <w:tc>
          <w:tcPr>
            <w:tcW w:w="5670" w:type="dxa"/>
            <w:vAlign w:val="center"/>
          </w:tcPr>
          <w:p w:rsidR="00FD3C3F" w:rsidRPr="000202A8" w:rsidRDefault="00FD3C3F" w:rsidP="00AA241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202A8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كلية العمارة والتخطيط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="00284B04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/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جامعة ديالى</w:t>
            </w:r>
          </w:p>
        </w:tc>
        <w:tc>
          <w:tcPr>
            <w:tcW w:w="2430" w:type="dxa"/>
            <w:vMerge/>
            <w:vAlign w:val="center"/>
          </w:tcPr>
          <w:p w:rsidR="00FD3C3F" w:rsidRPr="000202A8" w:rsidRDefault="00FD3C3F" w:rsidP="00AA241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2E7B68" w:rsidRDefault="002E7B68" w:rsidP="002E7B68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9C62DF" w:rsidRDefault="009C62DF" w:rsidP="00903D32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9C62DF" w:rsidRPr="009C62DF" w:rsidRDefault="009C62DF" w:rsidP="009C62DF">
      <w:pPr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sectPr w:rsidR="009C62DF" w:rsidRPr="009C62DF" w:rsidSect="008728A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62DF"/>
    <w:rsid w:val="000202A8"/>
    <w:rsid w:val="000A1915"/>
    <w:rsid w:val="000E60E3"/>
    <w:rsid w:val="00194D31"/>
    <w:rsid w:val="00284B04"/>
    <w:rsid w:val="00295911"/>
    <w:rsid w:val="002A549B"/>
    <w:rsid w:val="002E0DB7"/>
    <w:rsid w:val="002E7B68"/>
    <w:rsid w:val="0031414B"/>
    <w:rsid w:val="003B6AC9"/>
    <w:rsid w:val="0057105E"/>
    <w:rsid w:val="005F4D12"/>
    <w:rsid w:val="00604442"/>
    <w:rsid w:val="006C0EAB"/>
    <w:rsid w:val="00787892"/>
    <w:rsid w:val="007E310F"/>
    <w:rsid w:val="008537C5"/>
    <w:rsid w:val="008728AD"/>
    <w:rsid w:val="008A0BE3"/>
    <w:rsid w:val="008E6A55"/>
    <w:rsid w:val="00903D32"/>
    <w:rsid w:val="009B4971"/>
    <w:rsid w:val="009C62DF"/>
    <w:rsid w:val="009F6BF4"/>
    <w:rsid w:val="00AA2419"/>
    <w:rsid w:val="00B25419"/>
    <w:rsid w:val="00B31540"/>
    <w:rsid w:val="00BD779D"/>
    <w:rsid w:val="00C02E78"/>
    <w:rsid w:val="00C17A53"/>
    <w:rsid w:val="00C55CB1"/>
    <w:rsid w:val="00C65EA6"/>
    <w:rsid w:val="00D51792"/>
    <w:rsid w:val="00DD3D3C"/>
    <w:rsid w:val="00DE49AD"/>
    <w:rsid w:val="00E14858"/>
    <w:rsid w:val="00E2321D"/>
    <w:rsid w:val="00E31FF6"/>
    <w:rsid w:val="00EC5A55"/>
    <w:rsid w:val="00ED0405"/>
    <w:rsid w:val="00F4458A"/>
    <w:rsid w:val="00FB338C"/>
    <w:rsid w:val="00FD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31"/>
    <w:pPr>
      <w:bidi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3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Nabil</dc:creator>
  <cp:lastModifiedBy>wameedh</cp:lastModifiedBy>
  <cp:revision>2</cp:revision>
  <dcterms:created xsi:type="dcterms:W3CDTF">2022-09-20T06:55:00Z</dcterms:created>
  <dcterms:modified xsi:type="dcterms:W3CDTF">2022-09-20T06:55:00Z</dcterms:modified>
</cp:coreProperties>
</file>